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70" w:rsidRDefault="0079437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Бабина Татьяна Владимировна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Дьяченко Светлана Владимировна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Истомин Александр Сергеевич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Калмыков Геннадий Геннадьевич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Кобзарев Виктор Михайлович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Курдюкова Ирина Александровна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Курьянова Ирина Владимировна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Лебедев Николай Николаевич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Лихопёрская Тамара Петровна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Минин Олег Михайлович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Попова Ирина Викторовна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Фёдорова Марина Юрьевна</w:t>
            </w:r>
          </w:p>
        </w:tc>
      </w:tr>
      <w:tr w:rsidR="00C90344" w:rsidRPr="00C90344" w:rsidTr="00C90344">
        <w:tc>
          <w:tcPr>
            <w:tcW w:w="1809" w:type="dxa"/>
          </w:tcPr>
          <w:p w:rsidR="00C90344" w:rsidRPr="00C90344" w:rsidRDefault="00C90344" w:rsidP="001632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C90344" w:rsidRPr="00C90344" w:rsidRDefault="00C90344" w:rsidP="00C96A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344">
              <w:rPr>
                <w:rFonts w:ascii="Times New Roman" w:hAnsi="Times New Roman" w:cs="Times New Roman"/>
                <w:sz w:val="32"/>
                <w:szCs w:val="32"/>
              </w:rPr>
              <w:t>Шугаева Татьяна Ивановна</w:t>
            </w:r>
          </w:p>
        </w:tc>
      </w:tr>
    </w:tbl>
    <w:p w:rsidR="00D0515C" w:rsidRPr="00D0515C" w:rsidRDefault="00D0515C" w:rsidP="00C90344">
      <w:pPr>
        <w:rPr>
          <w:rFonts w:ascii="Times New Roman" w:hAnsi="Times New Roman" w:cs="Times New Roman"/>
          <w:sz w:val="32"/>
          <w:szCs w:val="32"/>
        </w:rPr>
      </w:pPr>
    </w:p>
    <w:sectPr w:rsidR="00D0515C" w:rsidRPr="00D0515C" w:rsidSect="00C903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515C"/>
    <w:rsid w:val="001632D8"/>
    <w:rsid w:val="00430E40"/>
    <w:rsid w:val="006665ED"/>
    <w:rsid w:val="006B2BB7"/>
    <w:rsid w:val="00794370"/>
    <w:rsid w:val="00C757A8"/>
    <w:rsid w:val="00C90344"/>
    <w:rsid w:val="00D0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DG Win&amp;Soft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2002-01-01T00:54:00Z</dcterms:created>
  <dcterms:modified xsi:type="dcterms:W3CDTF">2002-01-01T00:40:00Z</dcterms:modified>
</cp:coreProperties>
</file>